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报价清单</w:t>
      </w:r>
    </w:p>
    <w:tbl>
      <w:tblPr>
        <w:tblStyle w:val="9"/>
        <w:tblpPr w:leftFromText="180" w:rightFromText="180" w:vertAnchor="text" w:horzAnchor="page" w:tblpXSpec="center" w:tblpY="566"/>
        <w:tblOverlap w:val="never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605"/>
        <w:gridCol w:w="1080"/>
        <w:gridCol w:w="1005"/>
        <w:gridCol w:w="131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采购货物名称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灵宝镜一体式操作宫腔镜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血液回收机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上、下肢持续被动活动仪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脊柱内镜动力系统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心肺复苏机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全自动血培养系统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泌尿内镜手术用加压泵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便携彩色B超机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妇科二氧化碳激光治疗系统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19"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ZTQ0ZGZkMzBlY2E5YmI0NTI3MDE4ZDE3NzY5YjgifQ=="/>
  </w:docVars>
  <w:rsids>
    <w:rsidRoot w:val="0031183A"/>
    <w:rsid w:val="00023A2B"/>
    <w:rsid w:val="000D4C3F"/>
    <w:rsid w:val="00192C30"/>
    <w:rsid w:val="001B1A5E"/>
    <w:rsid w:val="00221D7F"/>
    <w:rsid w:val="0031183A"/>
    <w:rsid w:val="00350E0A"/>
    <w:rsid w:val="003E4EA0"/>
    <w:rsid w:val="004076AA"/>
    <w:rsid w:val="004216D5"/>
    <w:rsid w:val="00441B0A"/>
    <w:rsid w:val="004A3F11"/>
    <w:rsid w:val="00516AA3"/>
    <w:rsid w:val="00544B1F"/>
    <w:rsid w:val="005F4D54"/>
    <w:rsid w:val="00615A5E"/>
    <w:rsid w:val="00643058"/>
    <w:rsid w:val="006625EF"/>
    <w:rsid w:val="007F1DFF"/>
    <w:rsid w:val="00803D87"/>
    <w:rsid w:val="008661A5"/>
    <w:rsid w:val="008A5D1B"/>
    <w:rsid w:val="008C5F65"/>
    <w:rsid w:val="008D01E2"/>
    <w:rsid w:val="0097440E"/>
    <w:rsid w:val="009F1CE4"/>
    <w:rsid w:val="00AA15CA"/>
    <w:rsid w:val="00AB1ADD"/>
    <w:rsid w:val="00B30F5D"/>
    <w:rsid w:val="00BE2FB0"/>
    <w:rsid w:val="00BE427C"/>
    <w:rsid w:val="00C240AF"/>
    <w:rsid w:val="00CB4789"/>
    <w:rsid w:val="00FE460E"/>
    <w:rsid w:val="03192A63"/>
    <w:rsid w:val="063D3F02"/>
    <w:rsid w:val="06F04422"/>
    <w:rsid w:val="08B35707"/>
    <w:rsid w:val="118C4D48"/>
    <w:rsid w:val="1D1125A5"/>
    <w:rsid w:val="1FF22B62"/>
    <w:rsid w:val="208C266E"/>
    <w:rsid w:val="235161EF"/>
    <w:rsid w:val="2C1A1476"/>
    <w:rsid w:val="2F6D5D61"/>
    <w:rsid w:val="32CE4D68"/>
    <w:rsid w:val="3F2A2658"/>
    <w:rsid w:val="3F75557A"/>
    <w:rsid w:val="3FA16FFD"/>
    <w:rsid w:val="410E263F"/>
    <w:rsid w:val="43981235"/>
    <w:rsid w:val="454113CA"/>
    <w:rsid w:val="477C493B"/>
    <w:rsid w:val="49313F9C"/>
    <w:rsid w:val="49DE08B3"/>
    <w:rsid w:val="4B3519D1"/>
    <w:rsid w:val="4BEA4569"/>
    <w:rsid w:val="4D602609"/>
    <w:rsid w:val="509C3318"/>
    <w:rsid w:val="53513120"/>
    <w:rsid w:val="58A261CC"/>
    <w:rsid w:val="59722042"/>
    <w:rsid w:val="5A8E37C5"/>
    <w:rsid w:val="5ACA27FC"/>
    <w:rsid w:val="5F613448"/>
    <w:rsid w:val="635B58F5"/>
    <w:rsid w:val="64740A1C"/>
    <w:rsid w:val="669051F0"/>
    <w:rsid w:val="672901E4"/>
    <w:rsid w:val="687C2595"/>
    <w:rsid w:val="69913E1E"/>
    <w:rsid w:val="6C7C7008"/>
    <w:rsid w:val="72CE5BF7"/>
    <w:rsid w:val="7B2F5245"/>
    <w:rsid w:val="7CDA7BC9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20" w:after="20" w:line="413" w:lineRule="auto"/>
      <w:jc w:val="left"/>
      <w:textAlignment w:val="baseline"/>
      <w:outlineLvl w:val="1"/>
    </w:pPr>
    <w:rPr>
      <w:rFonts w:ascii="Arial" w:hAnsi="Arial" w:eastAsia="黑体" w:cs="宋体"/>
      <w:b/>
      <w:snapToGrid w:val="0"/>
      <w:color w:val="000000"/>
      <w:kern w:val="0"/>
      <w:sz w:val="32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widowControl/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</w:rPr>
  </w:style>
  <w:style w:type="paragraph" w:styleId="4">
    <w:name w:val="Body Text"/>
    <w:basedOn w:val="1"/>
    <w:link w:val="16"/>
    <w:qFormat/>
    <w:uiPriority w:val="0"/>
    <w:pPr>
      <w:widowControl/>
      <w:kinsoku w:val="0"/>
      <w:autoSpaceDE w:val="0"/>
      <w:autoSpaceDN w:val="0"/>
      <w:adjustRightInd w:val="0"/>
      <w:snapToGrid w:val="0"/>
      <w:spacing w:after="120" w:line="36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2"/>
    <w:qFormat/>
    <w:uiPriority w:val="0"/>
    <w:rPr>
      <w:rFonts w:ascii="Arial" w:hAnsi="Arial" w:eastAsia="黑体" w:cs="宋体"/>
      <w:b/>
      <w:snapToGrid w:val="0"/>
      <w:color w:val="000000"/>
      <w:kern w:val="0"/>
      <w:sz w:val="32"/>
      <w:szCs w:val="21"/>
    </w:rPr>
  </w:style>
  <w:style w:type="character" w:customStyle="1" w:styleId="14">
    <w:name w:val="批注文字 Char"/>
    <w:basedOn w:val="10"/>
    <w:link w:val="3"/>
    <w:qFormat/>
    <w:uiPriority w:val="0"/>
    <w:rPr>
      <w:rFonts w:ascii="宋体" w:hAnsi="宋体" w:eastAsia="宋体" w:cs="宋体"/>
      <w:snapToGrid w:val="0"/>
      <w:color w:val="000000"/>
      <w:kern w:val="0"/>
      <w:szCs w:val="21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4"/>
    <w:qFormat/>
    <w:uiPriority w:val="0"/>
    <w:rPr>
      <w:rFonts w:ascii="宋体" w:hAnsi="宋体" w:eastAsia="宋体" w:cs="宋体"/>
      <w:snapToGrid w:val="0"/>
      <w:color w:val="000000"/>
      <w:kern w:val="0"/>
      <w:szCs w:val="21"/>
    </w:rPr>
  </w:style>
  <w:style w:type="character" w:customStyle="1" w:styleId="17">
    <w:name w:val="日期 Char"/>
    <w:basedOn w:val="10"/>
    <w:link w:val="5"/>
    <w:semiHidden/>
    <w:qFormat/>
    <w:uiPriority w:val="99"/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邕宁区中医医院</Company>
  <Pages>3</Pages>
  <Words>771</Words>
  <Characters>816</Characters>
  <Lines>6</Lines>
  <Paragraphs>1</Paragraphs>
  <TotalTime>1</TotalTime>
  <ScaleCrop>false</ScaleCrop>
  <LinksUpToDate>false</LinksUpToDate>
  <CharactersWithSpaces>865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2022-08-24T07:50:00Z</dcterms:created>
  <dc:creator>Administrator</dc:creator>
  <cp:lastModifiedBy>理想三旬</cp:lastModifiedBy>
  <dcterms:modified xsi:type="dcterms:W3CDTF">2022-08-24T09:54:21Z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0F4C4C7A24C04BC68798715A71D05343</vt:lpwstr>
  </property>
</Properties>
</file>